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6D29A7" w14:textId="567EA4FB" w:rsidR="00CD16E5" w:rsidRPr="008A0DF4" w:rsidRDefault="00B2420C">
      <w:pPr>
        <w:pStyle w:val="Body"/>
        <w:spacing w:after="0" w:line="240" w:lineRule="auto"/>
        <w:ind w:right="115"/>
        <w:jc w:val="both"/>
        <w:rPr>
          <w:rFonts w:ascii="Open Sans" w:hAnsi="Open Sans" w:cs="Open Sans"/>
          <w:sz w:val="20"/>
          <w:szCs w:val="20"/>
          <w:u w:val="single"/>
          <w:lang w:val="en-US"/>
        </w:rPr>
      </w:pPr>
      <w:r w:rsidRPr="008A0DF4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DCC2A8" wp14:editId="0A288080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2890520" cy="695325"/>
                <wp:effectExtent l="0" t="0" r="24130" b="28575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18553" w14:textId="6EEBDB0A" w:rsidR="00D77B06" w:rsidRDefault="006E7879">
                            <w:pPr>
                              <w:pStyle w:val="Body"/>
                              <w:spacing w:after="0" w:line="240" w:lineRule="auto"/>
                              <w:ind w:right="115"/>
                              <w:jc w:val="both"/>
                            </w:pPr>
                            <w:r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 xml:space="preserve">Sunday </w:t>
                            </w:r>
                            <w:r w:rsidR="00C969F7"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B2420C"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="00B2420C" w:rsidRPr="00B2420C">
                              <w:rPr>
                                <w:rFonts w:ascii="Open Sans Bold" w:hAnsi="Open Sans Bold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2420C"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836E5"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>November</w:t>
                            </w:r>
                            <w:r>
                              <w:rPr>
                                <w:rFonts w:ascii="Open Sans Bold" w:hAnsi="Open Sans 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 xml:space="preserve">– </w:t>
                            </w:r>
                            <w:r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 xml:space="preserve">Today </w:t>
                            </w:r>
                            <w:r w:rsidR="00B2420C"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 xml:space="preserve">is the start of our Advent series and </w:t>
                            </w:r>
                            <w:r w:rsidR="00C969F7"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 xml:space="preserve">our </w:t>
                            </w:r>
                            <w:r w:rsidR="00CD16E5"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>speaker</w:t>
                            </w:r>
                            <w:r w:rsidR="00B2420C"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>s are Kat Gunter and Rod Standing</w:t>
                            </w:r>
                            <w:r w:rsidR="00BD3DF0">
                              <w:rPr>
                                <w:rFonts w:ascii="Open Sans Regular" w:hAnsi="Open Sans Regular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C2A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76.4pt;margin-top:45pt;width:227.6pt;height:54.7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">
                <v:textbox inset="1.27mm,1.27mm,1.27mm,1.27mm">
                  <w:txbxContent>
                    <w:p w14:paraId="1B018553" w14:textId="6EEBDB0A" w:rsidR="00D77B06" w:rsidRDefault="006E7879">
                      <w:pPr>
                        <w:pStyle w:val="Body"/>
                        <w:spacing w:after="0" w:line="240" w:lineRule="auto"/>
                        <w:ind w:right="115"/>
                        <w:jc w:val="both"/>
                      </w:pPr>
                      <w:r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 xml:space="preserve">Sunday </w:t>
                      </w:r>
                      <w:r w:rsidR="00C969F7"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B2420C"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>9</w:t>
                      </w:r>
                      <w:r w:rsidR="00B2420C" w:rsidRPr="00B2420C">
                        <w:rPr>
                          <w:rFonts w:ascii="Open Sans Bold" w:hAnsi="Open Sans Bold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B2420C"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836E5"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>November</w:t>
                      </w:r>
                      <w:r>
                        <w:rPr>
                          <w:rFonts w:ascii="Open Sans Bold" w:hAnsi="Open Sans 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D0D0D"/>
                          <w:sz w:val="20"/>
                          <w:szCs w:val="20"/>
                          <w:u w:color="0D0D0D"/>
                        </w:rPr>
                        <w:t xml:space="preserve">– </w:t>
                      </w:r>
                      <w:r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 xml:space="preserve">Today </w:t>
                      </w:r>
                      <w:r w:rsidR="00B2420C"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 xml:space="preserve">is the start of our Advent series and </w:t>
                      </w:r>
                      <w:r w:rsidR="00C969F7"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 xml:space="preserve">our </w:t>
                      </w:r>
                      <w:r w:rsidR="00CD16E5"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>speaker</w:t>
                      </w:r>
                      <w:r w:rsidR="00B2420C"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>s are Kat Gunter and Rod Standing</w:t>
                      </w:r>
                      <w:r w:rsidR="00BD3DF0">
                        <w:rPr>
                          <w:rFonts w:ascii="Open Sans Regular" w:hAnsi="Open Sans Regular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C9D8AB" w14:textId="77777777" w:rsidR="00CD16E5" w:rsidRPr="008A0DF4" w:rsidRDefault="00CD16E5">
      <w:pPr>
        <w:pStyle w:val="Body"/>
        <w:spacing w:after="0" w:line="240" w:lineRule="auto"/>
        <w:ind w:right="115"/>
        <w:jc w:val="both"/>
        <w:rPr>
          <w:rFonts w:ascii="Open Sans" w:hAnsi="Open Sans" w:cs="Open Sans"/>
          <w:sz w:val="20"/>
          <w:szCs w:val="20"/>
          <w:u w:val="single"/>
          <w:lang w:val="en-US"/>
        </w:rPr>
      </w:pPr>
    </w:p>
    <w:p w14:paraId="327AF381" w14:textId="34D47AFA" w:rsidR="00D77B06" w:rsidRPr="008A0DF4" w:rsidRDefault="006E7879">
      <w:pPr>
        <w:pStyle w:val="Body"/>
        <w:spacing w:after="0" w:line="240" w:lineRule="auto"/>
        <w:ind w:right="115"/>
        <w:jc w:val="both"/>
        <w:rPr>
          <w:rFonts w:ascii="Open Sans" w:hAnsi="Open Sans" w:cs="Open Sans"/>
          <w:sz w:val="20"/>
          <w:szCs w:val="20"/>
          <w:u w:val="single"/>
          <w:lang w:val="en-US"/>
        </w:rPr>
      </w:pPr>
      <w:r w:rsidRPr="008A0DF4">
        <w:rPr>
          <w:rFonts w:ascii="Open Sans" w:hAnsi="Open Sans" w:cs="Open Sans"/>
          <w:sz w:val="20"/>
          <w:szCs w:val="20"/>
          <w:u w:val="single"/>
          <w:lang w:val="en-US"/>
        </w:rPr>
        <w:t xml:space="preserve">What’s going on at JCC? </w:t>
      </w:r>
    </w:p>
    <w:p w14:paraId="135D10B7" w14:textId="77777777" w:rsidR="00EF50E2" w:rsidRPr="008A0DF4" w:rsidRDefault="00EF50E2">
      <w:pPr>
        <w:pStyle w:val="Body"/>
        <w:spacing w:after="0" w:line="240" w:lineRule="auto"/>
        <w:ind w:right="115"/>
        <w:jc w:val="both"/>
        <w:rPr>
          <w:rFonts w:ascii="Open Sans" w:hAnsi="Open Sans" w:cs="Open Sans"/>
          <w:sz w:val="20"/>
          <w:szCs w:val="20"/>
          <w:u w:val="single"/>
          <w:lang w:val="en-US"/>
        </w:rPr>
      </w:pPr>
    </w:p>
    <w:p w14:paraId="39A6D20B" w14:textId="503FA22F" w:rsidR="00CD16E5" w:rsidRPr="008A0DF4" w:rsidRDefault="00EC4CAB" w:rsidP="008A0DF4">
      <w:pPr>
        <w:pStyle w:val="paragraph"/>
        <w:numPr>
          <w:ilvl w:val="0"/>
          <w:numId w:val="2"/>
        </w:numPr>
        <w:spacing w:before="0" w:beforeAutospacing="0" w:after="120" w:afterAutospacing="0"/>
        <w:ind w:left="714" w:hanging="357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8A0DF4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lang w:val="it-IT"/>
        </w:rPr>
        <w:t xml:space="preserve">Manfood 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– Please remember Manfood continues each month via Zoom and </w:t>
      </w:r>
      <w:r w:rsidR="00B2420C"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at every gathering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 there is an interesting guest speaker. </w:t>
      </w:r>
      <w:r w:rsidR="00B2420C"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This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 Thursday 3rd Dec, the next guest speaker </w:t>
      </w:r>
      <w:r w:rsidR="00B2420C"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is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 Phil Woolley from Hope Church. Gentlemen, please put the date in your diary 8.00pm – 9.30pm via Zoom. Go to </w:t>
      </w:r>
      <w:hyperlink r:id="rId7" w:history="1">
        <w:r w:rsidRPr="008A0DF4">
          <w:rPr>
            <w:rStyle w:val="Hyperlink"/>
            <w:rFonts w:ascii="Open Sans" w:hAnsi="Open Sans" w:cs="Open Sans"/>
            <w:sz w:val="20"/>
            <w:szCs w:val="20"/>
            <w:lang w:val="it-IT"/>
          </w:rPr>
          <w:t>www.jcceg.co.uk/events</w:t>
        </w:r>
      </w:hyperlink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 and follow the link.</w:t>
      </w:r>
      <w:r w:rsidR="00CD16E5" w:rsidRPr="008A0DF4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2A08ABE4" w14:textId="23C2176B" w:rsidR="00D671E9" w:rsidRPr="008A0DF4" w:rsidRDefault="00D671E9" w:rsidP="008A0DF4">
      <w:pPr>
        <w:pStyle w:val="paragraph"/>
        <w:numPr>
          <w:ilvl w:val="0"/>
          <w:numId w:val="2"/>
        </w:numPr>
        <w:spacing w:before="0" w:beforeAutospacing="0" w:after="120" w:afterAutospacing="0"/>
        <w:ind w:left="714" w:hanging="357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8A0DF4">
        <w:rPr>
          <w:rStyle w:val="normaltextrun"/>
          <w:rFonts w:ascii="Open Sans" w:hAnsi="Open Sans" w:cs="Open Sans"/>
          <w:b/>
          <w:bCs/>
          <w:sz w:val="20"/>
          <w:szCs w:val="20"/>
          <w:lang w:val="en-US"/>
        </w:rPr>
        <w:t>Second Lock Down</w:t>
      </w:r>
      <w:r w:rsidR="00B2420C" w:rsidRPr="008A0DF4">
        <w:rPr>
          <w:rStyle w:val="normaltextrun"/>
          <w:rFonts w:ascii="Open Sans" w:hAnsi="Open Sans" w:cs="Open Sans"/>
          <w:b/>
          <w:bCs/>
          <w:sz w:val="20"/>
          <w:szCs w:val="20"/>
          <w:lang w:val="en-US"/>
        </w:rPr>
        <w:t xml:space="preserve"> and Tier 2</w:t>
      </w:r>
      <w:r w:rsidRPr="008A0DF4">
        <w:rPr>
          <w:rStyle w:val="normaltextrun"/>
          <w:rFonts w:ascii="Open Sans" w:hAnsi="Open Sans" w:cs="Open Sans"/>
          <w:sz w:val="20"/>
          <w:szCs w:val="20"/>
          <w:lang w:val="en-US"/>
        </w:rPr>
        <w:t xml:space="preserve"> – In this second period of lockdown </w:t>
      </w:r>
      <w:r w:rsidR="00B2420C" w:rsidRPr="008A0DF4">
        <w:rPr>
          <w:rStyle w:val="normaltextrun"/>
          <w:rFonts w:ascii="Open Sans" w:hAnsi="Open Sans" w:cs="Open Sans"/>
          <w:sz w:val="20"/>
          <w:szCs w:val="20"/>
          <w:lang w:val="en-US"/>
        </w:rPr>
        <w:t xml:space="preserve">followed by Tier 2, </w:t>
      </w:r>
      <w:r w:rsidRPr="008A0DF4">
        <w:rPr>
          <w:rStyle w:val="normaltextrun"/>
          <w:rFonts w:ascii="Open Sans" w:hAnsi="Open Sans" w:cs="Open Sans"/>
          <w:sz w:val="20"/>
          <w:szCs w:val="20"/>
          <w:lang w:val="en-US"/>
        </w:rPr>
        <w:t xml:space="preserve">please don’t feel that you are on your own. </w:t>
      </w:r>
      <w:r w:rsidRPr="008A0DF4">
        <w:rPr>
          <w:rFonts w:ascii="Open Sans" w:hAnsi="Open Sans" w:cs="Open Sans"/>
          <w:sz w:val="20"/>
          <w:szCs w:val="20"/>
          <w:lang w:val="en-US"/>
        </w:rPr>
        <w:t xml:space="preserve">If you need </w:t>
      </w:r>
      <w:r w:rsidR="007C48CF" w:rsidRPr="008A0DF4">
        <w:rPr>
          <w:rFonts w:ascii="Open Sans" w:hAnsi="Open Sans" w:cs="Open Sans"/>
          <w:sz w:val="20"/>
          <w:szCs w:val="20"/>
          <w:lang w:val="en-US"/>
        </w:rPr>
        <w:t xml:space="preserve">to talk or need </w:t>
      </w:r>
      <w:r w:rsidRPr="008A0DF4">
        <w:rPr>
          <w:rFonts w:ascii="Open Sans" w:hAnsi="Open Sans" w:cs="Open Sans"/>
          <w:sz w:val="20"/>
          <w:szCs w:val="20"/>
          <w:lang w:val="en-US"/>
        </w:rPr>
        <w:t xml:space="preserve">support from JCC in some way, please contact us by phone 01342 328334 or email </w:t>
      </w:r>
      <w:hyperlink r:id="rId8" w:history="1">
        <w:r w:rsidRPr="008A0DF4">
          <w:rPr>
            <w:rStyle w:val="Hyperlink"/>
            <w:rFonts w:ascii="Open Sans" w:hAnsi="Open Sans" w:cs="Open Sans"/>
            <w:sz w:val="20"/>
            <w:szCs w:val="20"/>
            <w:lang w:val="it-IT"/>
          </w:rPr>
          <w:t>natalie@jcceg.co.uk</w:t>
        </w:r>
      </w:hyperlink>
      <w:r w:rsidRPr="008A0DF4">
        <w:rPr>
          <w:rFonts w:ascii="Open Sans" w:hAnsi="Open Sans" w:cs="Open Sans"/>
          <w:sz w:val="20"/>
          <w:szCs w:val="20"/>
          <w:lang w:val="en-US"/>
        </w:rPr>
        <w:t xml:space="preserve"> or </w:t>
      </w:r>
      <w:hyperlink r:id="rId9" w:history="1">
        <w:r w:rsidRPr="008A0DF4">
          <w:rPr>
            <w:rStyle w:val="Hyperlink"/>
            <w:rFonts w:ascii="Open Sans" w:hAnsi="Open Sans" w:cs="Open Sans"/>
            <w:sz w:val="20"/>
            <w:szCs w:val="20"/>
            <w:lang w:val="en-US"/>
          </w:rPr>
          <w:t>sue@jcc.co.uk</w:t>
        </w:r>
      </w:hyperlink>
      <w:r w:rsidRPr="008A0DF4">
        <w:rPr>
          <w:rFonts w:ascii="Open Sans" w:hAnsi="Open Sans" w:cs="Open Sans"/>
          <w:sz w:val="20"/>
          <w:szCs w:val="20"/>
          <w:lang w:val="en-US"/>
        </w:rPr>
        <w:t xml:space="preserve"> and we will do our best to help you or signpost you in the right direction.</w:t>
      </w:r>
    </w:p>
    <w:p w14:paraId="27C0B073" w14:textId="5E13A0C9" w:rsidR="005836E5" w:rsidRPr="008A0DF4" w:rsidRDefault="005836E5" w:rsidP="008A0DF4">
      <w:pPr>
        <w:pStyle w:val="Body"/>
        <w:numPr>
          <w:ilvl w:val="0"/>
          <w:numId w:val="2"/>
        </w:numPr>
        <w:spacing w:after="120" w:line="240" w:lineRule="auto"/>
        <w:ind w:left="714" w:hanging="357"/>
        <w:rPr>
          <w:rStyle w:val="normaltextrun"/>
          <w:rFonts w:ascii="Open Sans" w:hAnsi="Open Sans" w:cs="Open Sans"/>
          <w:sz w:val="20"/>
          <w:szCs w:val="20"/>
          <w:lang w:val="en-US"/>
        </w:rPr>
      </w:pPr>
      <w:r w:rsidRPr="008A0DF4">
        <w:rPr>
          <w:rStyle w:val="normaltextrun"/>
          <w:rFonts w:ascii="Open Sans" w:hAnsi="Open Sans" w:cs="Open Sans"/>
          <w:b/>
          <w:bCs/>
          <w:sz w:val="20"/>
          <w:szCs w:val="20"/>
          <w:shd w:val="clear" w:color="auto" w:fill="FFFFFF"/>
          <w:lang w:val="it-IT"/>
        </w:rPr>
        <w:t>Baptism Prep </w:t>
      </w:r>
      <w:r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 xml:space="preserve">– Over the coming </w:t>
      </w:r>
      <w:r w:rsidR="00D671E9"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>months</w:t>
      </w:r>
      <w:r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>, we are planning</w:t>
      </w:r>
      <w:r w:rsidR="00D671E9"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 xml:space="preserve"> to hold a series of Baptism Services in a local indoor pool. If you are interested in being baptised and would like to attend Baptism Prep, please contact us </w:t>
      </w:r>
      <w:r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>by e mail </w:t>
      </w:r>
      <w:r w:rsidR="00B002B2" w:rsidRPr="008A0DF4">
        <w:rPr>
          <w:rFonts w:ascii="Open Sans" w:hAnsi="Open Sans" w:cs="Open Sans"/>
          <w:sz w:val="20"/>
          <w:szCs w:val="20"/>
        </w:rPr>
        <w:fldChar w:fldCharType="begin"/>
      </w:r>
      <w:r w:rsidR="00B002B2" w:rsidRPr="008A0DF4">
        <w:rPr>
          <w:rFonts w:ascii="Open Sans" w:hAnsi="Open Sans" w:cs="Open Sans"/>
          <w:sz w:val="20"/>
          <w:szCs w:val="20"/>
        </w:rPr>
        <w:instrText xml:space="preserve"> HYPERLINK "mailto:sue@jcceg.co.uk" \t "_blank" </w:instrText>
      </w:r>
      <w:r w:rsidR="00B002B2" w:rsidRPr="008A0DF4">
        <w:rPr>
          <w:rFonts w:ascii="Open Sans" w:hAnsi="Open Sans" w:cs="Open Sans"/>
          <w:sz w:val="20"/>
          <w:szCs w:val="20"/>
        </w:rPr>
        <w:fldChar w:fldCharType="separate"/>
      </w:r>
      <w:r w:rsidRPr="008A0DF4">
        <w:rPr>
          <w:rStyle w:val="normaltextrun"/>
          <w:rFonts w:ascii="Open Sans" w:hAnsi="Open Sans" w:cs="Open Sans"/>
          <w:sz w:val="20"/>
          <w:szCs w:val="20"/>
          <w:u w:val="single"/>
          <w:shd w:val="clear" w:color="auto" w:fill="E1E3E6"/>
          <w:lang w:val="it-IT"/>
        </w:rPr>
        <w:t>sue@jcceg.co.uk</w:t>
      </w:r>
      <w:r w:rsidR="00B002B2" w:rsidRPr="008A0DF4">
        <w:rPr>
          <w:rStyle w:val="normaltextrun"/>
          <w:rFonts w:ascii="Open Sans" w:hAnsi="Open Sans" w:cs="Open Sans"/>
          <w:sz w:val="20"/>
          <w:szCs w:val="20"/>
          <w:u w:val="single"/>
          <w:shd w:val="clear" w:color="auto" w:fill="E1E3E6"/>
          <w:lang w:val="it-IT"/>
        </w:rPr>
        <w:fldChar w:fldCharType="end"/>
      </w:r>
      <w:r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> and we will get back to yo</w:t>
      </w:r>
      <w:r w:rsidR="00D671E9" w:rsidRPr="008A0DF4">
        <w:rPr>
          <w:rStyle w:val="normaltextrun"/>
          <w:rFonts w:ascii="Open Sans" w:hAnsi="Open Sans" w:cs="Open Sans"/>
          <w:sz w:val="20"/>
          <w:szCs w:val="20"/>
          <w:shd w:val="clear" w:color="auto" w:fill="FFFFFF"/>
          <w:lang w:val="it-IT"/>
        </w:rPr>
        <w:t>u with further details.</w:t>
      </w:r>
    </w:p>
    <w:p w14:paraId="521160CD" w14:textId="4EB1C01C" w:rsidR="005836E5" w:rsidRPr="008A0DF4" w:rsidRDefault="005836E5" w:rsidP="008A0DF4">
      <w:pPr>
        <w:pStyle w:val="paragraph"/>
        <w:numPr>
          <w:ilvl w:val="0"/>
          <w:numId w:val="2"/>
        </w:numPr>
        <w:spacing w:before="0" w:beforeAutospacing="0" w:after="120" w:afterAutospacing="0"/>
        <w:ind w:left="714" w:hanging="357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8A0DF4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lang w:val="it-IT"/>
        </w:rPr>
        <w:t>Prayer Requests 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- If you have any specific prayer requests, please </w:t>
      </w:r>
      <w:r w:rsidR="00D671E9"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forward them to </w:t>
      </w:r>
      <w:r w:rsidR="00B002B2" w:rsidRPr="008A0DF4">
        <w:rPr>
          <w:rFonts w:ascii="Open Sans" w:hAnsi="Open Sans" w:cs="Open Sans"/>
          <w:sz w:val="20"/>
          <w:szCs w:val="20"/>
        </w:rPr>
        <w:fldChar w:fldCharType="begin"/>
      </w:r>
      <w:r w:rsidR="00B002B2" w:rsidRPr="008A0DF4">
        <w:rPr>
          <w:rFonts w:ascii="Open Sans" w:hAnsi="Open Sans" w:cs="Open Sans"/>
          <w:sz w:val="20"/>
          <w:szCs w:val="20"/>
        </w:rPr>
        <w:instrText xml:space="preserve"> HYPERLINK "mailto:sue@jcc.co.uk" </w:instrText>
      </w:r>
      <w:r w:rsidR="00B002B2" w:rsidRPr="008A0DF4">
        <w:rPr>
          <w:rFonts w:ascii="Open Sans" w:hAnsi="Open Sans" w:cs="Open Sans"/>
          <w:sz w:val="20"/>
          <w:szCs w:val="20"/>
        </w:rPr>
        <w:fldChar w:fldCharType="separate"/>
      </w:r>
      <w:r w:rsidR="00D671E9" w:rsidRPr="008A0DF4">
        <w:rPr>
          <w:rStyle w:val="Hyperlink"/>
          <w:rFonts w:ascii="Open Sans" w:hAnsi="Open Sans" w:cs="Open Sans"/>
          <w:sz w:val="20"/>
          <w:szCs w:val="20"/>
          <w:lang w:val="it-IT"/>
        </w:rPr>
        <w:t>sue@jcc.co.uk</w:t>
      </w:r>
      <w:r w:rsidR="00B002B2" w:rsidRPr="008A0DF4">
        <w:rPr>
          <w:rStyle w:val="Hyperlink"/>
          <w:rFonts w:ascii="Open Sans" w:hAnsi="Open Sans" w:cs="Open Sans"/>
          <w:sz w:val="20"/>
          <w:szCs w:val="20"/>
          <w:lang w:val="it-IT"/>
        </w:rPr>
        <w:fldChar w:fldCharType="end"/>
      </w:r>
      <w:r w:rsidR="00D671E9"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 xml:space="preserve"> 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who will pass them onto The Prayer Response Team. Please also let us know via this e mail address of any 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u w:val="single"/>
          <w:lang w:val="it-IT"/>
        </w:rPr>
        <w:t>answers to prayer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it-IT"/>
        </w:rPr>
        <w:t> so that we can encourage the Church and those interceding on your behalf. </w:t>
      </w:r>
      <w:r w:rsidRPr="008A0DF4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2B4F1A13" w14:textId="77777777" w:rsidR="005836E5" w:rsidRPr="008A0DF4" w:rsidRDefault="005836E5" w:rsidP="008A0DF4">
      <w:pPr>
        <w:pStyle w:val="paragraph"/>
        <w:numPr>
          <w:ilvl w:val="0"/>
          <w:numId w:val="2"/>
        </w:numPr>
        <w:spacing w:before="0" w:beforeAutospacing="0" w:after="120" w:afterAutospacing="0"/>
        <w:ind w:left="714" w:hanging="357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8A0DF4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  <w:lang w:val="en-US"/>
        </w:rPr>
        <w:t>Recordings of Church at Home</w:t>
      </w:r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en-US"/>
        </w:rPr>
        <w:t> – We are currently providing some of our Church members, who are unable to get online and watch ‘Church at Home’ on a Sunday, with an audio copy of the service. If you too would like a copy, as you also are unable to access this via the internet, please contact </w:t>
      </w:r>
      <w:hyperlink r:id="rId10" w:tgtFrame="_blank" w:history="1">
        <w:r w:rsidRPr="008A0DF4">
          <w:rPr>
            <w:rStyle w:val="normaltextrun"/>
            <w:rFonts w:ascii="Open Sans" w:hAnsi="Open Sans" w:cs="Open Sans"/>
            <w:color w:val="000000"/>
            <w:sz w:val="20"/>
            <w:szCs w:val="20"/>
            <w:u w:val="single"/>
            <w:lang w:val="en-US"/>
          </w:rPr>
          <w:t>sue@jcceg.co.uk</w:t>
        </w:r>
      </w:hyperlink>
      <w:r w:rsidRPr="008A0DF4">
        <w:rPr>
          <w:rStyle w:val="normaltextrun"/>
          <w:rFonts w:ascii="Open Sans" w:hAnsi="Open Sans" w:cs="Open Sans"/>
          <w:color w:val="000000"/>
          <w:sz w:val="20"/>
          <w:szCs w:val="20"/>
          <w:lang w:val="en-US"/>
        </w:rPr>
        <w:t> and we will add your name to the distribution list.</w:t>
      </w:r>
      <w:r w:rsidRPr="008A0DF4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3E9B06A3" w14:textId="77777777" w:rsidR="00D671E9" w:rsidRPr="008A0DF4" w:rsidRDefault="00D671E9">
      <w:pPr>
        <w:pStyle w:val="Body"/>
        <w:widowControl w:val="0"/>
        <w:spacing w:after="0" w:line="240" w:lineRule="auto"/>
        <w:ind w:left="170" w:right="115"/>
        <w:rPr>
          <w:rStyle w:val="None"/>
          <w:rFonts w:ascii="Open Sans" w:hAnsi="Open Sans" w:cs="Open Sans"/>
          <w:color w:val="262626"/>
          <w:sz w:val="20"/>
          <w:szCs w:val="20"/>
          <w:u w:val="single" w:color="262626"/>
          <w:lang w:val="en-US"/>
        </w:rPr>
      </w:pPr>
    </w:p>
    <w:p w14:paraId="057B7BB5" w14:textId="1423DB26" w:rsidR="00D77B06" w:rsidRPr="008A0DF4" w:rsidRDefault="006E7879">
      <w:pPr>
        <w:pStyle w:val="Body"/>
        <w:widowControl w:val="0"/>
        <w:spacing w:after="0" w:line="240" w:lineRule="auto"/>
        <w:ind w:left="170" w:right="115"/>
        <w:rPr>
          <w:rStyle w:val="None"/>
          <w:rFonts w:ascii="Open Sans" w:hAnsi="Open Sans" w:cs="Open Sans"/>
          <w:color w:val="262626"/>
          <w:sz w:val="20"/>
          <w:szCs w:val="20"/>
          <w:u w:val="single" w:color="262626"/>
          <w:lang w:val="en-US"/>
        </w:rPr>
      </w:pPr>
      <w:r w:rsidRPr="008A0DF4">
        <w:rPr>
          <w:rStyle w:val="None"/>
          <w:rFonts w:ascii="Open Sans" w:hAnsi="Open Sans" w:cs="Open Sans"/>
          <w:color w:val="262626"/>
          <w:sz w:val="20"/>
          <w:szCs w:val="20"/>
          <w:u w:val="single" w:color="262626"/>
          <w:lang w:val="en-US"/>
        </w:rPr>
        <w:t>This week:</w:t>
      </w:r>
      <w:bookmarkStart w:id="0" w:name="_GoBack"/>
      <w:bookmarkEnd w:id="0"/>
    </w:p>
    <w:p w14:paraId="5C6716BB" w14:textId="77777777" w:rsidR="00EF50E2" w:rsidRPr="008A0DF4" w:rsidRDefault="00EF50E2">
      <w:pPr>
        <w:pStyle w:val="Body"/>
        <w:widowControl w:val="0"/>
        <w:spacing w:after="0" w:line="240" w:lineRule="auto"/>
        <w:ind w:left="170" w:right="115"/>
        <w:rPr>
          <w:rStyle w:val="None"/>
          <w:rFonts w:ascii="Open Sans" w:eastAsia="Open Sans Bold" w:hAnsi="Open Sans" w:cs="Open Sans"/>
          <w:color w:val="262626"/>
          <w:sz w:val="20"/>
          <w:szCs w:val="20"/>
          <w:u w:val="single" w:color="262626"/>
        </w:rPr>
      </w:pPr>
    </w:p>
    <w:tbl>
      <w:tblPr>
        <w:tblpPr w:leftFromText="180" w:rightFromText="180" w:vertAnchor="text" w:horzAnchor="margin" w:tblpXSpec="center" w:tblpY="41"/>
        <w:tblW w:w="86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1"/>
        <w:gridCol w:w="7725"/>
      </w:tblGrid>
      <w:tr w:rsidR="00EF50E2" w:rsidRPr="008A0DF4" w14:paraId="24718A68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49CF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Mon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73A0" w14:textId="430F3E50" w:rsidR="00EF50E2" w:rsidRPr="008A0DF4" w:rsidRDefault="00EF50E2" w:rsidP="00EF50E2">
            <w:pPr>
              <w:pStyle w:val="Body"/>
              <w:spacing w:after="0" w:line="240" w:lineRule="auto"/>
              <w:rPr>
                <w:rFonts w:ascii="Open Sans" w:eastAsia="Open Sans Regular" w:hAnsi="Open Sans" w:cs="Open Sans"/>
                <w:sz w:val="20"/>
                <w:szCs w:val="20"/>
              </w:rPr>
            </w:pPr>
          </w:p>
        </w:tc>
      </w:tr>
      <w:tr w:rsidR="00EF50E2" w:rsidRPr="008A0DF4" w14:paraId="4229FD9D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83FC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29F9" w14:textId="2F475E5D" w:rsidR="00EF50E2" w:rsidRPr="008A0DF4" w:rsidRDefault="007F07EE" w:rsidP="00EF50E2">
            <w:pPr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Fonts w:ascii="Open Sans" w:hAnsi="Open Sans" w:cs="Open Sans"/>
                <w:sz w:val="20"/>
                <w:szCs w:val="20"/>
              </w:rPr>
              <w:t>Glo Deeper Afternoon Hangout: 4.30pm – 5.00pm</w:t>
            </w:r>
          </w:p>
        </w:tc>
      </w:tr>
      <w:tr w:rsidR="00EF50E2" w:rsidRPr="008A0DF4" w14:paraId="240BD4AA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46CD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Wed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3CBD" w14:textId="77777777" w:rsidR="00EF50E2" w:rsidRPr="008A0DF4" w:rsidRDefault="00775048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Morning Prayer: 6.30am – 7.30am via Zoom</w:t>
            </w:r>
          </w:p>
          <w:p w14:paraId="6D38103A" w14:textId="77777777" w:rsidR="00775048" w:rsidRPr="008A0DF4" w:rsidRDefault="00775048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Lunchtime Prayer – 12.30pm – 1.30pm via Zoom</w:t>
            </w:r>
          </w:p>
          <w:p w14:paraId="318B154F" w14:textId="77777777" w:rsidR="00775048" w:rsidRPr="008A0DF4" w:rsidRDefault="00775048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Alpha with JCC: 7.30pm – 8.45pm via Zoom</w:t>
            </w:r>
          </w:p>
          <w:p w14:paraId="1E3CF83C" w14:textId="4535C86C" w:rsidR="00775048" w:rsidRPr="008A0DF4" w:rsidRDefault="00775048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Prayer Central: 8.00pm – 9.30pm via Zoom</w:t>
            </w:r>
          </w:p>
        </w:tc>
      </w:tr>
      <w:tr w:rsidR="00EF50E2" w:rsidRPr="008A0DF4" w14:paraId="17318ACF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4071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4813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Fonts w:ascii="Open Sans" w:hAnsi="Open Sans" w:cs="Open Sans"/>
                <w:sz w:val="20"/>
                <w:szCs w:val="20"/>
              </w:rPr>
              <w:t>Oasis: 10.00am – 11.30am via Zoom</w:t>
            </w:r>
          </w:p>
          <w:p w14:paraId="61A878DC" w14:textId="7D301A28" w:rsidR="0081177E" w:rsidRPr="008A0DF4" w:rsidRDefault="0081177E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A0DF4">
              <w:rPr>
                <w:rFonts w:ascii="Open Sans" w:hAnsi="Open Sans" w:cs="Open Sans"/>
                <w:sz w:val="20"/>
                <w:szCs w:val="20"/>
              </w:rPr>
              <w:t>Manfood</w:t>
            </w:r>
            <w:proofErr w:type="spellEnd"/>
            <w:r w:rsidRPr="008A0DF4">
              <w:rPr>
                <w:rFonts w:ascii="Open Sans" w:hAnsi="Open Sans" w:cs="Open Sans"/>
                <w:sz w:val="20"/>
                <w:szCs w:val="20"/>
              </w:rPr>
              <w:t>: Guest speaker Phil Woolley 8.00pm – 9.30pm via Zoom</w:t>
            </w:r>
          </w:p>
        </w:tc>
      </w:tr>
      <w:tr w:rsidR="00EF50E2" w:rsidRPr="008A0DF4" w14:paraId="62F3CDD4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D67A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Fri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F7C3" w14:textId="69AD119F" w:rsidR="00EC4CAB" w:rsidRPr="008A0DF4" w:rsidRDefault="007F07EE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Fonts w:ascii="Open Sans" w:hAnsi="Open Sans" w:cs="Open Sans"/>
                <w:sz w:val="20"/>
                <w:szCs w:val="20"/>
                <w:lang w:val="en-US"/>
              </w:rPr>
              <w:t>Glo</w:t>
            </w:r>
            <w:proofErr w:type="gramStart"/>
            <w:r w:rsidRPr="008A0DF4">
              <w:rPr>
                <w:rFonts w:ascii="Open Sans" w:hAnsi="Open Sans" w:cs="Open Sans"/>
                <w:sz w:val="20"/>
                <w:szCs w:val="20"/>
                <w:lang w:val="en-US"/>
              </w:rPr>
              <w:t>+ :</w:t>
            </w:r>
            <w:proofErr w:type="gramEnd"/>
            <w:r w:rsidRPr="008A0DF4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7.30pm – 8.30pm</w:t>
            </w:r>
            <w:r w:rsidR="008A0DF4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via Zoom</w:t>
            </w:r>
          </w:p>
        </w:tc>
      </w:tr>
      <w:tr w:rsidR="00EF50E2" w:rsidRPr="008A0DF4" w14:paraId="72A2D067" w14:textId="77777777" w:rsidTr="00EF50E2">
        <w:trPr>
          <w:trHeight w:val="29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C1DA0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Sat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5446" w14:textId="31414B16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EF50E2" w:rsidRPr="008A0DF4" w14:paraId="6DD16249" w14:textId="77777777" w:rsidTr="00EF50E2">
        <w:trPr>
          <w:trHeight w:val="57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EA7D" w14:textId="77777777" w:rsidR="00EF50E2" w:rsidRPr="008A0DF4" w:rsidRDefault="00EF50E2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Sun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41BC" w14:textId="0D15D621" w:rsidR="008A0DF4" w:rsidRDefault="008A0DF4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Private Prayer: 9 – 9:45 am at JCC</w:t>
            </w:r>
          </w:p>
          <w:p w14:paraId="0F2DACFB" w14:textId="5412ADE7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Sunday Morning Prayer Meeting: 9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am </w:t>
            </w:r>
            <w:r w:rsidR="00FB4F28"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-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9.45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am via Zoom</w:t>
            </w:r>
          </w:p>
          <w:p w14:paraId="0F579679" w14:textId="5C729380" w:rsidR="00EF50E2" w:rsidRPr="008A0DF4" w:rsidRDefault="00EF50E2" w:rsidP="00EF50E2">
            <w:pPr>
              <w:pStyle w:val="Body"/>
              <w:spacing w:after="0" w:line="240" w:lineRule="auto"/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Church at Home: 10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am</w:t>
            </w:r>
            <w:r w:rsidR="00FB4F28"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–</w:t>
            </w:r>
            <w:r w:rsidR="00FB4F28"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11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FB4F28"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>am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  <w:lang w:val="en-US"/>
              </w:rPr>
              <w:t xml:space="preserve"> - follow the link on the JCC website or watch via social media</w:t>
            </w:r>
          </w:p>
          <w:p w14:paraId="6651DE7E" w14:textId="74F8924B" w:rsidR="00CD16E5" w:rsidRPr="008A0DF4" w:rsidRDefault="00FB4F28" w:rsidP="00EF50E2">
            <w:pPr>
              <w:pStyle w:val="Body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A0DF4">
              <w:rPr>
                <w:rStyle w:val="None"/>
                <w:rFonts w:ascii="Open Sans" w:hAnsi="Open Sans" w:cs="Open Sans"/>
                <w:sz w:val="20"/>
                <w:szCs w:val="20"/>
              </w:rPr>
              <w:t>Coffee Lounge: 11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</w:rPr>
              <w:t>am - 11.30</w:t>
            </w:r>
            <w:r w:rsidR="008A0DF4">
              <w:rPr>
                <w:rStyle w:val="None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A0DF4">
              <w:rPr>
                <w:rStyle w:val="None"/>
                <w:rFonts w:ascii="Open Sans" w:hAnsi="Open Sans" w:cs="Open Sans"/>
                <w:sz w:val="20"/>
                <w:szCs w:val="20"/>
              </w:rPr>
              <w:t>am</w:t>
            </w:r>
            <w:r w:rsidR="007F07EE" w:rsidRPr="008A0DF4">
              <w:rPr>
                <w:rStyle w:val="None"/>
                <w:rFonts w:ascii="Open Sans" w:hAnsi="Open Sans" w:cs="Open Sans"/>
                <w:sz w:val="20"/>
                <w:szCs w:val="20"/>
              </w:rPr>
              <w:t xml:space="preserve"> via Zoom</w:t>
            </w:r>
          </w:p>
        </w:tc>
      </w:tr>
    </w:tbl>
    <w:p w14:paraId="7C59B75F" w14:textId="38C6C2D5" w:rsidR="00D77B06" w:rsidRPr="008A0DF4" w:rsidRDefault="00D77B06">
      <w:pPr>
        <w:pStyle w:val="Body"/>
        <w:widowControl w:val="0"/>
        <w:spacing w:after="0" w:line="240" w:lineRule="auto"/>
        <w:ind w:left="250" w:hanging="250"/>
        <w:rPr>
          <w:rFonts w:ascii="Open Sans" w:hAnsi="Open Sans" w:cs="Open Sans"/>
          <w:sz w:val="20"/>
          <w:szCs w:val="20"/>
        </w:rPr>
      </w:pPr>
    </w:p>
    <w:sectPr w:rsidR="00D77B06" w:rsidRPr="008A0DF4">
      <w:headerReference w:type="default" r:id="rId11"/>
      <w:footerReference w:type="default" r:id="rId12"/>
      <w:pgSz w:w="11900" w:h="16840"/>
      <w:pgMar w:top="1440" w:right="144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62BB" w14:textId="77777777" w:rsidR="006150F6" w:rsidRDefault="006150F6">
      <w:r>
        <w:separator/>
      </w:r>
    </w:p>
  </w:endnote>
  <w:endnote w:type="continuationSeparator" w:id="0">
    <w:p w14:paraId="430805EE" w14:textId="77777777" w:rsidR="006150F6" w:rsidRDefault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20B0806030504020204"/>
    <w:charset w:val="00"/>
    <w:family w:val="roman"/>
    <w:pitch w:val="default"/>
  </w:font>
  <w:font w:name="Open Sans Regular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31FC" w14:textId="77777777" w:rsidR="00D77B06" w:rsidRDefault="00D77B0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4E3C" w14:textId="77777777" w:rsidR="006150F6" w:rsidRDefault="006150F6">
      <w:r>
        <w:separator/>
      </w:r>
    </w:p>
  </w:footnote>
  <w:footnote w:type="continuationSeparator" w:id="0">
    <w:p w14:paraId="3980D0E7" w14:textId="77777777" w:rsidR="006150F6" w:rsidRDefault="0061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3F7E" w14:textId="77777777" w:rsidR="00D77B06" w:rsidRDefault="00D77B0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447"/>
    <w:multiLevelType w:val="hybridMultilevel"/>
    <w:tmpl w:val="366416CE"/>
    <w:styleLink w:val="ImportedStyle1"/>
    <w:lvl w:ilvl="0" w:tplc="51F6C7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A92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4C5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95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A0E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E83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AE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E862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3084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F8492D"/>
    <w:multiLevelType w:val="multilevel"/>
    <w:tmpl w:val="EB2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B73E9"/>
    <w:multiLevelType w:val="hybridMultilevel"/>
    <w:tmpl w:val="366416CE"/>
    <w:numStyleLink w:val="ImportedStyle1"/>
  </w:abstractNum>
  <w:abstractNum w:abstractNumId="3" w15:restartNumberingAfterBreak="0">
    <w:nsid w:val="568E4F39"/>
    <w:multiLevelType w:val="multilevel"/>
    <w:tmpl w:val="F9C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06"/>
    <w:rsid w:val="0001535C"/>
    <w:rsid w:val="00070855"/>
    <w:rsid w:val="000B2CA1"/>
    <w:rsid w:val="000E274D"/>
    <w:rsid w:val="000F5677"/>
    <w:rsid w:val="0010353B"/>
    <w:rsid w:val="00124DFE"/>
    <w:rsid w:val="0017396F"/>
    <w:rsid w:val="00182303"/>
    <w:rsid w:val="00194232"/>
    <w:rsid w:val="001F0501"/>
    <w:rsid w:val="001F4528"/>
    <w:rsid w:val="00293F6E"/>
    <w:rsid w:val="002A4E0D"/>
    <w:rsid w:val="002B33E8"/>
    <w:rsid w:val="002D14F2"/>
    <w:rsid w:val="00346DC4"/>
    <w:rsid w:val="00356879"/>
    <w:rsid w:val="0039039A"/>
    <w:rsid w:val="003C6570"/>
    <w:rsid w:val="00414F52"/>
    <w:rsid w:val="00481669"/>
    <w:rsid w:val="004B1247"/>
    <w:rsid w:val="004F7828"/>
    <w:rsid w:val="00550F1A"/>
    <w:rsid w:val="00552530"/>
    <w:rsid w:val="005836E5"/>
    <w:rsid w:val="00594568"/>
    <w:rsid w:val="005954A8"/>
    <w:rsid w:val="006150F6"/>
    <w:rsid w:val="00631164"/>
    <w:rsid w:val="00635162"/>
    <w:rsid w:val="0064500D"/>
    <w:rsid w:val="006A3DC8"/>
    <w:rsid w:val="006C4D30"/>
    <w:rsid w:val="006E753B"/>
    <w:rsid w:val="006E7879"/>
    <w:rsid w:val="00704DE8"/>
    <w:rsid w:val="00747876"/>
    <w:rsid w:val="00775048"/>
    <w:rsid w:val="007B710A"/>
    <w:rsid w:val="007C48CF"/>
    <w:rsid w:val="007F07EE"/>
    <w:rsid w:val="0081177E"/>
    <w:rsid w:val="008503CE"/>
    <w:rsid w:val="00883427"/>
    <w:rsid w:val="008A0DF4"/>
    <w:rsid w:val="0093287D"/>
    <w:rsid w:val="00933731"/>
    <w:rsid w:val="009D6BF1"/>
    <w:rsid w:val="009E374B"/>
    <w:rsid w:val="00A01004"/>
    <w:rsid w:val="00A050AE"/>
    <w:rsid w:val="00A066E7"/>
    <w:rsid w:val="00AB2748"/>
    <w:rsid w:val="00B002B2"/>
    <w:rsid w:val="00B05FBF"/>
    <w:rsid w:val="00B2420C"/>
    <w:rsid w:val="00BA3F71"/>
    <w:rsid w:val="00BA4037"/>
    <w:rsid w:val="00BB5F7A"/>
    <w:rsid w:val="00BD3DF0"/>
    <w:rsid w:val="00BD613E"/>
    <w:rsid w:val="00BE261F"/>
    <w:rsid w:val="00BE3F94"/>
    <w:rsid w:val="00C51F67"/>
    <w:rsid w:val="00C74C82"/>
    <w:rsid w:val="00C969F7"/>
    <w:rsid w:val="00CD16E5"/>
    <w:rsid w:val="00D448E1"/>
    <w:rsid w:val="00D52F57"/>
    <w:rsid w:val="00D55FDC"/>
    <w:rsid w:val="00D671E9"/>
    <w:rsid w:val="00D77B06"/>
    <w:rsid w:val="00DB5008"/>
    <w:rsid w:val="00E31739"/>
    <w:rsid w:val="00EB44DC"/>
    <w:rsid w:val="00EC13D3"/>
    <w:rsid w:val="00EC2079"/>
    <w:rsid w:val="00EC4CAB"/>
    <w:rsid w:val="00EF27A3"/>
    <w:rsid w:val="00EF50E2"/>
    <w:rsid w:val="00F16B8F"/>
    <w:rsid w:val="00F57F29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D2DB"/>
  <w15:docId w15:val="{A6210D91-8311-458D-A335-E826B857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18230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836E5"/>
  </w:style>
  <w:style w:type="paragraph" w:customStyle="1" w:styleId="paragraph">
    <w:name w:val="paragraph"/>
    <w:basedOn w:val="Normal"/>
    <w:rsid w:val="00583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eop">
    <w:name w:val="eop"/>
    <w:basedOn w:val="DefaultParagraphFont"/>
    <w:rsid w:val="0058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jcceg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cceg.co.uk/ev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e@jcceg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@jc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Natalie Down</cp:lastModifiedBy>
  <cp:revision>5</cp:revision>
  <dcterms:created xsi:type="dcterms:W3CDTF">2020-11-27T10:16:00Z</dcterms:created>
  <dcterms:modified xsi:type="dcterms:W3CDTF">2020-11-27T10:29:00Z</dcterms:modified>
</cp:coreProperties>
</file>